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FB44E" w14:textId="6864B9B6" w:rsidR="00FF6919" w:rsidRDefault="00FF6919" w:rsidP="00FF6919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1</w:t>
      </w:r>
      <w:r>
        <w:rPr>
          <w:rFonts w:ascii="Arial" w:hAnsi="Arial" w:cs="Arial"/>
          <w:color w:val="495057"/>
          <w:sz w:val="18"/>
          <w:szCs w:val="18"/>
        </w:rPr>
        <w:t>. Streep de foute woorden door:</w:t>
      </w:r>
    </w:p>
    <w:p w14:paraId="23B4E530" w14:textId="0891B382" w:rsidR="00FF6919" w:rsidRDefault="00FF6919" w:rsidP="00FF6919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 xml:space="preserve">a. Zeewater is een </w:t>
      </w:r>
      <w:r w:rsidRPr="009F2B16">
        <w:rPr>
          <w:rFonts w:ascii="Arial" w:hAnsi="Arial" w:cs="Arial"/>
          <w:color w:val="FF0000"/>
          <w:sz w:val="18"/>
          <w:szCs w:val="18"/>
        </w:rPr>
        <w:t>oplossing/ suspensie</w:t>
      </w:r>
    </w:p>
    <w:p w14:paraId="6DC91589" w14:textId="5BEC48A4" w:rsidR="00FF6919" w:rsidRPr="009F2B16" w:rsidRDefault="00FF6919" w:rsidP="00FF6919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 xml:space="preserve">b. Zoet water is een </w:t>
      </w:r>
      <w:r w:rsidRPr="009F2B16">
        <w:rPr>
          <w:rFonts w:ascii="Arial" w:hAnsi="Arial" w:cs="Arial"/>
          <w:color w:val="FF0000"/>
          <w:sz w:val="18"/>
          <w:szCs w:val="18"/>
        </w:rPr>
        <w:t>oplossing</w:t>
      </w:r>
    </w:p>
    <w:p w14:paraId="564C2453" w14:textId="12ABA5C1" w:rsidR="00FF6919" w:rsidRPr="009F2B16" w:rsidRDefault="00FF6919" w:rsidP="00FF6919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 xml:space="preserve">c. Gedestilleerd water is een </w:t>
      </w:r>
      <w:r w:rsidRPr="009F2B16">
        <w:rPr>
          <w:rFonts w:ascii="Arial" w:hAnsi="Arial" w:cs="Arial"/>
          <w:color w:val="FF0000"/>
          <w:sz w:val="18"/>
          <w:szCs w:val="18"/>
        </w:rPr>
        <w:t>zuivere stof</w:t>
      </w:r>
    </w:p>
    <w:p w14:paraId="421A7239" w14:textId="77777777" w:rsidR="00FF6919" w:rsidRDefault="00FF6919" w:rsidP="00FF6919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 </w:t>
      </w:r>
    </w:p>
    <w:p w14:paraId="0B9CC808" w14:textId="1E236C44" w:rsidR="00FF6919" w:rsidRDefault="00FF6919" w:rsidP="00FF6919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2. Je koopt bij de drogist een fles gedestilleerd water. Bedenk een proefje waarmee je kunt controleren of je echt met gedestilleerd water te maken hebt</w:t>
      </w:r>
      <w:r w:rsidRPr="009F2B16">
        <w:rPr>
          <w:rFonts w:ascii="Arial" w:hAnsi="Arial" w:cs="Arial"/>
          <w:color w:val="FF0000"/>
          <w:sz w:val="18"/>
          <w:szCs w:val="18"/>
        </w:rPr>
        <w:t>.</w:t>
      </w:r>
      <w:r w:rsidR="009F2B16" w:rsidRPr="009F2B16">
        <w:rPr>
          <w:rFonts w:ascii="Arial" w:hAnsi="Arial" w:cs="Arial"/>
          <w:color w:val="FF0000"/>
          <w:sz w:val="18"/>
          <w:szCs w:val="18"/>
        </w:rPr>
        <w:t xml:space="preserve">  Indampen, dan mag er niks achterblijven</w:t>
      </w:r>
    </w:p>
    <w:p w14:paraId="18B28DC9" w14:textId="64A84359" w:rsidR="00FF6919" w:rsidRDefault="00FF6919" w:rsidP="00FF6919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3. We vergelijken 1 liter grondwater met 1 liter oppervlaktewater. Welke van de twee bevat de kleinste hoeveelheid opgeloste stoffen?  Leg uit.</w:t>
      </w:r>
      <w:r w:rsidR="009F2B16">
        <w:rPr>
          <w:rFonts w:ascii="Arial" w:hAnsi="Arial" w:cs="Arial"/>
          <w:color w:val="495057"/>
          <w:sz w:val="18"/>
          <w:szCs w:val="18"/>
        </w:rPr>
        <w:t xml:space="preserve">  </w:t>
      </w:r>
      <w:r w:rsidR="009F2B16" w:rsidRPr="009F2B16">
        <w:rPr>
          <w:rFonts w:ascii="Arial" w:hAnsi="Arial" w:cs="Arial"/>
          <w:color w:val="FF0000"/>
          <w:sz w:val="18"/>
          <w:szCs w:val="18"/>
        </w:rPr>
        <w:t>Grondwater, is regenwater met een beetje kalk</w:t>
      </w:r>
    </w:p>
    <w:p w14:paraId="14F61850" w14:textId="4C356E75" w:rsidR="00FF6919" w:rsidRDefault="00FF6919" w:rsidP="00FF6919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4. Een toelaatbare concentratie van kwikdeeltjes in drinkwater is 0,001 mg/l Bereken hoeveel mg kwikdeeltjes in 3 glazen drinkwater aanwezig mogen zijn. Een glas bevat 200 ml drinkwater.</w:t>
      </w:r>
      <w:r w:rsidR="009F2B16">
        <w:rPr>
          <w:rFonts w:ascii="Arial" w:hAnsi="Arial" w:cs="Arial"/>
          <w:color w:val="495057"/>
          <w:sz w:val="18"/>
          <w:szCs w:val="18"/>
        </w:rPr>
        <w:t xml:space="preserve">  </w:t>
      </w:r>
      <w:r w:rsidR="009F2B16" w:rsidRPr="009F2B16">
        <w:rPr>
          <w:rFonts w:ascii="Arial" w:hAnsi="Arial" w:cs="Arial"/>
          <w:color w:val="FF0000"/>
          <w:sz w:val="18"/>
          <w:szCs w:val="18"/>
        </w:rPr>
        <w:t>0,6  x 0,0001 = 0,00006 mg</w:t>
      </w:r>
    </w:p>
    <w:p w14:paraId="400F62B2" w14:textId="77777777" w:rsidR="00FF6919" w:rsidRDefault="00FF6919" w:rsidP="00FF6919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 </w:t>
      </w:r>
    </w:p>
    <w:p w14:paraId="1839A348" w14:textId="77777777" w:rsidR="00FF6919" w:rsidRPr="00FF6919" w:rsidRDefault="00FF6919" w:rsidP="00FF6919"/>
    <w:sectPr w:rsidR="00FF6919" w:rsidRPr="00FF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4F9E"/>
    <w:multiLevelType w:val="hybridMultilevel"/>
    <w:tmpl w:val="C5108E8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19"/>
    <w:rsid w:val="009F2B16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C847"/>
  <w15:chartTrackingRefBased/>
  <w15:docId w15:val="{4E8AFEEA-AF54-4D00-A607-75C5DFA8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6919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F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Jansen-Colen, AMAF (Annemarie)</dc:creator>
  <cp:keywords/>
  <dc:description/>
  <cp:lastModifiedBy>Jansen-Colen, AMAF (Annemarie)</cp:lastModifiedBy>
  <cp:revision>2</cp:revision>
  <dcterms:created xsi:type="dcterms:W3CDTF">2020-06-16T12:07:00Z</dcterms:created>
  <dcterms:modified xsi:type="dcterms:W3CDTF">2020-06-16T12:07:00Z</dcterms:modified>
</cp:coreProperties>
</file>